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95B02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宁波</w:t>
      </w:r>
      <w:r>
        <w:rPr>
          <w:rFonts w:hint="eastAsia" w:ascii="仿宋" w:hAnsi="仿宋" w:eastAsia="仿宋"/>
          <w:b/>
          <w:sz w:val="32"/>
          <w:szCs w:val="32"/>
        </w:rPr>
        <w:t>英特物流有限公司</w:t>
      </w:r>
    </w:p>
    <w:p w14:paraId="7E44C093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供应商基本情况表</w:t>
      </w:r>
    </w:p>
    <w:tbl>
      <w:tblPr>
        <w:tblStyle w:val="4"/>
        <w:tblW w:w="10207" w:type="dxa"/>
        <w:tblInd w:w="-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1134"/>
        <w:gridCol w:w="2551"/>
        <w:gridCol w:w="2268"/>
        <w:gridCol w:w="2308"/>
      </w:tblGrid>
      <w:tr w14:paraId="75ECF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946" w:type="dxa"/>
            <w:shd w:val="clear" w:color="auto" w:fill="auto"/>
            <w:vAlign w:val="center"/>
          </w:tcPr>
          <w:p w14:paraId="2E9CCFED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0" w:name="RANGE!A1"/>
            <w:bookmarkStart w:id="1" w:name="OLE_LINK1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公司名称</w:t>
            </w:r>
            <w:bookmarkEnd w:id="0"/>
          </w:p>
        </w:tc>
        <w:tc>
          <w:tcPr>
            <w:tcW w:w="8261" w:type="dxa"/>
            <w:gridSpan w:val="4"/>
            <w:shd w:val="clear" w:color="auto" w:fill="auto"/>
            <w:vAlign w:val="center"/>
          </w:tcPr>
          <w:p w14:paraId="50E17FB4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B4D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46" w:type="dxa"/>
            <w:shd w:val="clear" w:color="auto" w:fill="auto"/>
            <w:vAlign w:val="center"/>
          </w:tcPr>
          <w:p w14:paraId="1EBD667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公司地址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7AB40F82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8C3E68F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邮编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631081B9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6B69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1946" w:type="dxa"/>
            <w:vMerge w:val="restart"/>
            <w:shd w:val="clear" w:color="auto" w:fill="auto"/>
            <w:vAlign w:val="center"/>
          </w:tcPr>
          <w:p w14:paraId="3A25B09A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F35D87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57DDE2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E7F8C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52F4DC5C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856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946" w:type="dxa"/>
            <w:vMerge w:val="continue"/>
            <w:shd w:val="clear" w:color="auto" w:fill="auto"/>
            <w:vAlign w:val="center"/>
          </w:tcPr>
          <w:p w14:paraId="2185CC55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7C9D6A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邮箱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AFC50C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9273985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公司网站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24FC9114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B192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E7F2609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EE2FE2F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53E45E3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A60150F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4F6CCBC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DD96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46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A22094A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6CB653B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3F739F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81A49F4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EB12B5D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1DCC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94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3F19E08F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公司成立时间</w:t>
            </w:r>
          </w:p>
        </w:tc>
        <w:tc>
          <w:tcPr>
            <w:tcW w:w="368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5F5407C">
            <w:pPr>
              <w:widowControl/>
              <w:adjustRightInd w:val="0"/>
              <w:snapToGrid w:val="0"/>
              <w:spacing w:line="2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CB7B57B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公司员工总人数</w:t>
            </w:r>
          </w:p>
        </w:tc>
        <w:tc>
          <w:tcPr>
            <w:tcW w:w="23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EC8A131">
            <w:pPr>
              <w:widowControl/>
              <w:adjustRightInd w:val="0"/>
              <w:snapToGrid w:val="0"/>
              <w:spacing w:line="2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A8F7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194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FC89C7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企业资质与</w:t>
            </w:r>
          </w:p>
          <w:p w14:paraId="1EC20619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公司荣誉</w:t>
            </w:r>
          </w:p>
        </w:tc>
        <w:tc>
          <w:tcPr>
            <w:tcW w:w="82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CA33E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6CD1E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4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9D5BD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企业统一信用代码</w:t>
            </w:r>
          </w:p>
        </w:tc>
        <w:tc>
          <w:tcPr>
            <w:tcW w:w="826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89AA7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333A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4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B23C7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注册/实缴资本</w:t>
            </w:r>
          </w:p>
        </w:tc>
        <w:tc>
          <w:tcPr>
            <w:tcW w:w="826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405D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72E99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4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88F4D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开户银行</w:t>
            </w:r>
          </w:p>
        </w:tc>
        <w:tc>
          <w:tcPr>
            <w:tcW w:w="8261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1E5D2E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5A74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94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F6EE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账号</w:t>
            </w:r>
          </w:p>
        </w:tc>
        <w:tc>
          <w:tcPr>
            <w:tcW w:w="826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E0F0C">
            <w:pPr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F46C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194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A164BB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经营范围</w:t>
            </w:r>
          </w:p>
        </w:tc>
        <w:tc>
          <w:tcPr>
            <w:tcW w:w="826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2453B">
            <w:pPr>
              <w:widowControl/>
              <w:adjustRightInd w:val="0"/>
              <w:snapToGrid w:val="0"/>
              <w:spacing w:line="200" w:lineRule="atLeast"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AB94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946" w:type="dxa"/>
            <w:shd w:val="clear" w:color="auto" w:fill="auto"/>
            <w:vAlign w:val="center"/>
          </w:tcPr>
          <w:p w14:paraId="6938C1DB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8261" w:type="dxa"/>
            <w:gridSpan w:val="4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171EDB6">
            <w:pPr>
              <w:widowControl/>
              <w:adjustRightInd w:val="0"/>
              <w:snapToGrid w:val="0"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bookmarkEnd w:id="1"/>
    </w:tbl>
    <w:p w14:paraId="6B700EEB">
      <w:r>
        <w:rPr>
          <w:rFonts w:hint="eastAsia"/>
        </w:rPr>
        <w:t>注：供应商需对本表真实性承担法律责任，如虚假填报则直接取消资格。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Y2MjAwOWEwYjU5ODZlMzUyMDE0YzIzYTgzNWM2NjUifQ=="/>
  </w:docVars>
  <w:rsids>
    <w:rsidRoot w:val="00250C1C"/>
    <w:rsid w:val="00051A46"/>
    <w:rsid w:val="000837A4"/>
    <w:rsid w:val="0008750B"/>
    <w:rsid w:val="00250C1C"/>
    <w:rsid w:val="00254D70"/>
    <w:rsid w:val="00270BE9"/>
    <w:rsid w:val="00773E9A"/>
    <w:rsid w:val="008978DE"/>
    <w:rsid w:val="008F7C35"/>
    <w:rsid w:val="00B405DF"/>
    <w:rsid w:val="00DC4CC4"/>
    <w:rsid w:val="00E0624C"/>
    <w:rsid w:val="00E1015B"/>
    <w:rsid w:val="66DC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148</Characters>
  <Lines>1</Lines>
  <Paragraphs>1</Paragraphs>
  <TotalTime>61</TotalTime>
  <ScaleCrop>false</ScaleCrop>
  <LinksUpToDate>false</LinksUpToDate>
  <CharactersWithSpaces>148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2023-09-07T02:50:00Z</dcterms:created>
  <dc:creator>Administrator</dc:creator>
  <cp:lastModifiedBy>宁英物-胡</cp:lastModifiedBy>
  <dcterms:modified xsi:type="dcterms:W3CDTF">2024-11-04T02:06:59Z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D0B3E14669B842A2814BB5ED9B27D539_12</vt:lpwstr>
  </property>
</Properties>
</file>